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CF" w:rsidRPr="00F115CF" w:rsidRDefault="00F115CF" w:rsidP="006741D3">
      <w:pPr>
        <w:jc w:val="both"/>
      </w:pPr>
      <w:r w:rsidRPr="00F115CF">
        <w:t>Content: Service Pages</w:t>
      </w:r>
    </w:p>
    <w:p w:rsidR="00F115CF" w:rsidRPr="00F115CF" w:rsidRDefault="00F115CF" w:rsidP="006741D3">
      <w:pPr>
        <w:jc w:val="both"/>
      </w:pPr>
      <w:r w:rsidRPr="00F115CF">
        <w:t>Language: USA</w:t>
      </w:r>
    </w:p>
    <w:p w:rsidR="00827A1F" w:rsidRDefault="00827A1F" w:rsidP="006741D3">
      <w:pPr>
        <w:jc w:val="both"/>
        <w:rPr>
          <w:b/>
        </w:rPr>
      </w:pPr>
      <w:r>
        <w:rPr>
          <w:b/>
        </w:rPr>
        <w:t>1. Professional Full Service Trucking</w:t>
      </w:r>
    </w:p>
    <w:p w:rsidR="00B037D5" w:rsidRDefault="00B037D5" w:rsidP="00B037D5">
      <w:pPr>
        <w:jc w:val="both"/>
      </w:pPr>
      <w:r>
        <w:t>Truckling services make moving large quantities of goods across considerable distances hassle-free. Pro Direct Transport is one of the most trusted and reliable names in the domain of freight and cargo transportation. We cover almost every variety of transport facility.</w:t>
      </w:r>
    </w:p>
    <w:p w:rsidR="00B037D5" w:rsidRDefault="00B037D5" w:rsidP="00B037D5">
      <w:pPr>
        <w:jc w:val="both"/>
      </w:pPr>
      <w:r>
        <w:t>From carrying perishable goods to transporting hazardous items, from moving dry items to liquids, our wide range of trucks remains ready to reach any corner of the USA and Canada. We keep only the experienced drivers who follow the road safety and traffic rule protocols religiously for our trucks.</w:t>
      </w:r>
    </w:p>
    <w:p w:rsidR="00B037D5" w:rsidRDefault="00B037D5" w:rsidP="00B037D5">
      <w:pPr>
        <w:jc w:val="both"/>
      </w:pPr>
      <w:r>
        <w:t>Our fleet of well-equipped trucks consists of reefers, temperature-controlled trucks, multi-axle trucks, dry vans, tractors, and more. Our team of dispatchers ensures the fast release of every truck after a safe loading process.</w:t>
      </w:r>
    </w:p>
    <w:p w:rsidR="00B037D5" w:rsidRDefault="00B037D5" w:rsidP="00B037D5">
      <w:pPr>
        <w:jc w:val="both"/>
      </w:pPr>
      <w:r>
        <w:t>We keep our loading docks equipped with the latest machines for easy lifting and damage-free loading. With us, you will find reasonably priced trucking services for any place within the territory of Canada and The USA.</w:t>
      </w:r>
    </w:p>
    <w:p w:rsidR="00827A1F" w:rsidRDefault="00827A1F" w:rsidP="00B037D5">
      <w:pPr>
        <w:jc w:val="both"/>
        <w:rPr>
          <w:b/>
        </w:rPr>
      </w:pPr>
      <w:r>
        <w:rPr>
          <w:b/>
        </w:rPr>
        <w:t xml:space="preserve">2. </w:t>
      </w:r>
      <w:r w:rsidRPr="00827A1F">
        <w:rPr>
          <w:b/>
        </w:rPr>
        <w:t xml:space="preserve">Logistics Management Solutions </w:t>
      </w:r>
      <w:proofErr w:type="gramStart"/>
      <w:r w:rsidRPr="00827A1F">
        <w:rPr>
          <w:b/>
        </w:rPr>
        <w:t>For</w:t>
      </w:r>
      <w:proofErr w:type="gramEnd"/>
      <w:r w:rsidRPr="00827A1F">
        <w:rPr>
          <w:b/>
        </w:rPr>
        <w:t xml:space="preserve"> All Local Traffic Lanes</w:t>
      </w:r>
    </w:p>
    <w:p w:rsidR="00B037D5" w:rsidRDefault="00B037D5" w:rsidP="00B037D5">
      <w:pPr>
        <w:jc w:val="both"/>
      </w:pPr>
      <w:r>
        <w:t>Logistics acts as a business’s backbone. Without smooth logistic movements, no business can hope to survive the fierce market competition.  Pro Direct Transportation ensures that all your logistic requirements find a feasible solution.</w:t>
      </w:r>
    </w:p>
    <w:p w:rsidR="00B037D5" w:rsidRDefault="00B037D5" w:rsidP="00B037D5">
      <w:pPr>
        <w:jc w:val="both"/>
      </w:pPr>
      <w:r>
        <w:t>We offer high-end trucking services like full truckload, less than full truckload, dry vans, and more to meet all kinds of transport requirements of different industries and individuals. We have a fleet of sturdy and heavy-duty trucks for carrying a plethora of goods like grains, furniture, fruits, perishable items, canned food items, building materials, and more.</w:t>
      </w:r>
    </w:p>
    <w:p w:rsidR="00F115CF" w:rsidRDefault="00B037D5" w:rsidP="00B037D5">
      <w:pPr>
        <w:jc w:val="both"/>
      </w:pPr>
      <w:r>
        <w:t xml:space="preserve">You will also find vented vehicles with us if you deal in products that need ventilation. For perishable products, we use top-quality reefer vans to maintain a certain temperature. Timely delivery has always been our primary goal. </w:t>
      </w:r>
    </w:p>
    <w:p w:rsidR="005A344E" w:rsidRPr="005A344E" w:rsidRDefault="00B037D5" w:rsidP="00B037D5">
      <w:pPr>
        <w:jc w:val="both"/>
      </w:pPr>
      <w:r>
        <w:t>Our drivers deliver to any location within the boundaries of Canada and the USA. Contact our executives to know more about our trucking facilities and their reasonable charges</w:t>
      </w:r>
      <w:r w:rsidR="005A344E">
        <w:t xml:space="preserve">. </w:t>
      </w:r>
    </w:p>
    <w:p w:rsidR="00780F54" w:rsidRPr="006741D3" w:rsidRDefault="00780F54" w:rsidP="006741D3">
      <w:pPr>
        <w:jc w:val="both"/>
        <w:rPr>
          <w:b/>
        </w:rPr>
      </w:pPr>
      <w:r w:rsidRPr="006741D3">
        <w:rPr>
          <w:b/>
        </w:rPr>
        <w:t>3. Reefers</w:t>
      </w:r>
    </w:p>
    <w:p w:rsidR="00B037D5" w:rsidRPr="00B037D5" w:rsidRDefault="00B037D5" w:rsidP="00B037D5">
      <w:pPr>
        <w:jc w:val="both"/>
      </w:pPr>
      <w:r w:rsidRPr="00B037D5">
        <w:t>Transporting perishable goods from one corner of Canada or the USA to another is always a challenging task. However, with Pro Direct Transport’s fleet of highly equipped and modernized refer trailers; handling such challenges becomes a no-bother experience.</w:t>
      </w:r>
    </w:p>
    <w:p w:rsidR="00B037D5" w:rsidRPr="00B037D5" w:rsidRDefault="00B037D5" w:rsidP="00B037D5">
      <w:pPr>
        <w:jc w:val="both"/>
      </w:pPr>
      <w:r w:rsidRPr="00B037D5">
        <w:lastRenderedPageBreak/>
        <w:t>Our reefers feature an advanced refrigeration mechanism, ensuring complete protection of the perishable goods inside them. The following is the list of products our reefers carry safely across long distances with the USA and Canada.  </w:t>
      </w:r>
    </w:p>
    <w:p w:rsidR="00B037D5" w:rsidRPr="00B037D5" w:rsidRDefault="00B037D5" w:rsidP="00B037D5">
      <w:pPr>
        <w:numPr>
          <w:ilvl w:val="0"/>
          <w:numId w:val="2"/>
        </w:numPr>
        <w:jc w:val="both"/>
      </w:pPr>
      <w:r w:rsidRPr="00B037D5">
        <w:t>Food Items</w:t>
      </w:r>
    </w:p>
    <w:p w:rsidR="00B037D5" w:rsidRPr="00B037D5" w:rsidRDefault="00B037D5" w:rsidP="00B037D5">
      <w:pPr>
        <w:numPr>
          <w:ilvl w:val="0"/>
          <w:numId w:val="2"/>
        </w:numPr>
        <w:jc w:val="both"/>
      </w:pPr>
      <w:r w:rsidRPr="00B037D5">
        <w:t>Crops and grains</w:t>
      </w:r>
    </w:p>
    <w:p w:rsidR="00B037D5" w:rsidRPr="00B037D5" w:rsidRDefault="00B037D5" w:rsidP="00B037D5">
      <w:pPr>
        <w:numPr>
          <w:ilvl w:val="0"/>
          <w:numId w:val="2"/>
        </w:numPr>
        <w:jc w:val="both"/>
      </w:pPr>
      <w:r w:rsidRPr="00B037D5">
        <w:t>Raw Fish</w:t>
      </w:r>
    </w:p>
    <w:p w:rsidR="00B037D5" w:rsidRPr="00B037D5" w:rsidRDefault="00B037D5" w:rsidP="00B037D5">
      <w:pPr>
        <w:numPr>
          <w:ilvl w:val="0"/>
          <w:numId w:val="2"/>
        </w:numPr>
        <w:jc w:val="both"/>
      </w:pPr>
      <w:r w:rsidRPr="00B037D5">
        <w:t>Raw meat</w:t>
      </w:r>
    </w:p>
    <w:p w:rsidR="00B037D5" w:rsidRPr="00B037D5" w:rsidRDefault="00B037D5" w:rsidP="00B037D5">
      <w:pPr>
        <w:numPr>
          <w:ilvl w:val="0"/>
          <w:numId w:val="2"/>
        </w:numPr>
        <w:jc w:val="both"/>
      </w:pPr>
      <w:r w:rsidRPr="00B037D5">
        <w:t>Frozen or baked food items</w:t>
      </w:r>
    </w:p>
    <w:p w:rsidR="00B037D5" w:rsidRPr="00B037D5" w:rsidRDefault="00B037D5" w:rsidP="00B037D5">
      <w:pPr>
        <w:numPr>
          <w:ilvl w:val="0"/>
          <w:numId w:val="2"/>
        </w:numPr>
        <w:jc w:val="both"/>
      </w:pPr>
      <w:r w:rsidRPr="00B037D5">
        <w:t>Medicines and other pharmaceutical products</w:t>
      </w:r>
    </w:p>
    <w:p w:rsidR="00B037D5" w:rsidRPr="00B037D5" w:rsidRDefault="00B037D5" w:rsidP="00B037D5">
      <w:pPr>
        <w:numPr>
          <w:ilvl w:val="0"/>
          <w:numId w:val="2"/>
        </w:numPr>
        <w:jc w:val="both"/>
      </w:pPr>
      <w:r w:rsidRPr="00B037D5">
        <w:t>Beverages</w:t>
      </w:r>
    </w:p>
    <w:p w:rsidR="00B037D5" w:rsidRPr="00B037D5" w:rsidRDefault="00B037D5" w:rsidP="00B037D5">
      <w:pPr>
        <w:numPr>
          <w:ilvl w:val="0"/>
          <w:numId w:val="2"/>
        </w:numPr>
        <w:jc w:val="both"/>
      </w:pPr>
      <w:r w:rsidRPr="00B037D5">
        <w:t>Dairy Items</w:t>
      </w:r>
    </w:p>
    <w:p w:rsidR="00780F54" w:rsidRPr="006741D3" w:rsidRDefault="00B037D5" w:rsidP="006741D3">
      <w:pPr>
        <w:jc w:val="both"/>
      </w:pPr>
      <w:r w:rsidRPr="00B037D5">
        <w:t>We aim for timely deliveries regardless of the distance involved. We have also integrated satellite tracking technology with our trailers, carrying freights and cargo across the USA and Canada to track the movement of each vehicle with precision. If you deal in chemicals or any other form of hazardous goods, we</w:t>
      </w:r>
      <w:r w:rsidR="00F115CF">
        <w:t xml:space="preserve"> have special freight vans for</w:t>
      </w:r>
      <w:r w:rsidRPr="00B037D5">
        <w:t xml:space="preserve"> safe transport.</w:t>
      </w:r>
      <w:r w:rsidR="00780F54" w:rsidRPr="006741D3">
        <w:t xml:space="preserve">  </w:t>
      </w:r>
    </w:p>
    <w:p w:rsidR="006741D3" w:rsidRPr="006741D3" w:rsidRDefault="006741D3" w:rsidP="006741D3">
      <w:pPr>
        <w:jc w:val="both"/>
        <w:rPr>
          <w:b/>
        </w:rPr>
      </w:pPr>
      <w:r w:rsidRPr="006741D3">
        <w:rPr>
          <w:b/>
        </w:rPr>
        <w:t>4. Dry Van</w:t>
      </w:r>
    </w:p>
    <w:p w:rsidR="00B037D5" w:rsidRDefault="00B037D5" w:rsidP="00B037D5">
      <w:pPr>
        <w:jc w:val="both"/>
      </w:pPr>
      <w:r>
        <w:t>Pro Direct Transport keeps a wide array of highly equipped Dry Vans for carrying non-perishable objects across USA and Canada. We offer the best quality, spacious vans for moving goods like furniture, packing materials, building materials, raw materials, canned food items, and more.</w:t>
      </w:r>
    </w:p>
    <w:p w:rsidR="00B037D5" w:rsidRDefault="00B037D5" w:rsidP="00B037D5">
      <w:pPr>
        <w:jc w:val="both"/>
      </w:pPr>
      <w:r>
        <w:t>Even though the non-perishable products do not require refrigeration during transport, some might need ventilation. Keeping the same aspect in mind, we have kept vented vans in our fleet. Our variety of Dry Vans also includes high cube vans, wide vans, multi-axle vans, etc. our objective remains to cater to all transport-related requirements of diverse industries.</w:t>
      </w:r>
    </w:p>
    <w:p w:rsidR="00F115CF" w:rsidRDefault="00B037D5" w:rsidP="00B037D5">
      <w:pPr>
        <w:jc w:val="both"/>
      </w:pPr>
      <w:r>
        <w:t xml:space="preserve">Our charges for these Dry Vans are pretty pocket-friendly. We believe in offering uncompromised, industry-leading transport facilities at reasonable rates. </w:t>
      </w:r>
    </w:p>
    <w:p w:rsidR="00B037D5" w:rsidRDefault="00B037D5" w:rsidP="00B037D5">
      <w:pPr>
        <w:jc w:val="both"/>
      </w:pPr>
      <w:r>
        <w:t>We keep each of our Dry Van trailers under a thorough check to ensure zero hassle transport and no on-road mechanical failures. Call us today to know more about our Dry Van services and charges.</w:t>
      </w:r>
    </w:p>
    <w:p w:rsidR="00827A1F" w:rsidRPr="00B45F17" w:rsidRDefault="00827A1F" w:rsidP="00B037D5">
      <w:pPr>
        <w:jc w:val="both"/>
        <w:rPr>
          <w:b/>
        </w:rPr>
      </w:pPr>
      <w:r w:rsidRPr="00B45F17">
        <w:rPr>
          <w:b/>
        </w:rPr>
        <w:t>5. 5-Ton</w:t>
      </w:r>
    </w:p>
    <w:p w:rsidR="00F115CF" w:rsidRDefault="00B037D5" w:rsidP="00B037D5">
      <w:pPr>
        <w:jc w:val="both"/>
      </w:pPr>
      <w:r>
        <w:t xml:space="preserve">Pro Direct Transport keeps several 5-ton heavy-duty trucks to carry heavy products. Industrial products like machine parts, automotive parts, etc., weigh a lot. </w:t>
      </w:r>
    </w:p>
    <w:p w:rsidR="00B037D5" w:rsidRDefault="00B037D5" w:rsidP="00B037D5">
      <w:pPr>
        <w:jc w:val="both"/>
      </w:pPr>
      <w:r>
        <w:lastRenderedPageBreak/>
        <w:t>Carrying these heavy products need a sturdy truck capable of bearing the load for several hours. Our fleet has technically advanced 5-Ton heavy-duty trucks capable of carrying large consignments.</w:t>
      </w:r>
    </w:p>
    <w:p w:rsidR="00B037D5" w:rsidRDefault="00B037D5" w:rsidP="00B037D5">
      <w:pPr>
        <w:jc w:val="both"/>
      </w:pPr>
      <w:r>
        <w:t xml:space="preserve">Of these vehicles, some are dry </w:t>
      </w:r>
      <w:proofErr w:type="gramStart"/>
      <w:r>
        <w:t>vans,</w:t>
      </w:r>
      <w:proofErr w:type="gramEnd"/>
      <w:r>
        <w:t xml:space="preserve"> some refrigerated ones, and some trailers. Any vehicle exceeding the weight of 26001 pounds comes under the category of heavy-duty vehicle. We have a variety of such capacitated vehicles to cover long-distance transport without causing any damage to the products they carry.  </w:t>
      </w:r>
    </w:p>
    <w:p w:rsidR="00F115CF" w:rsidRDefault="00B037D5" w:rsidP="00B037D5">
      <w:pPr>
        <w:jc w:val="both"/>
      </w:pPr>
      <w:r>
        <w:t xml:space="preserve">We also keep an array of medium-duty ad light-duty trucks, keeping the varied requirements of the industries and people in mind. Our comprehensive trucking services remain available across the boundaries of the USA and Canada. </w:t>
      </w:r>
    </w:p>
    <w:p w:rsidR="00B037D5" w:rsidRDefault="00B037D5" w:rsidP="00B037D5">
      <w:pPr>
        <w:jc w:val="both"/>
      </w:pPr>
      <w:r>
        <w:t>For any transportation requirements, you can rely on our well-maintained vehicles, modern loading facilities, and professional drivers.</w:t>
      </w:r>
    </w:p>
    <w:p w:rsidR="00780F54" w:rsidRPr="006741D3" w:rsidRDefault="00780F54" w:rsidP="00B037D5">
      <w:pPr>
        <w:jc w:val="both"/>
        <w:rPr>
          <w:b/>
        </w:rPr>
      </w:pPr>
      <w:r w:rsidRPr="006741D3">
        <w:rPr>
          <w:b/>
        </w:rPr>
        <w:t>6. P&amp;D</w:t>
      </w:r>
    </w:p>
    <w:p w:rsidR="00B037D5" w:rsidRDefault="00B037D5" w:rsidP="00B037D5">
      <w:pPr>
        <w:jc w:val="both"/>
      </w:pPr>
      <w:r>
        <w:t>Pro Direct Transport remains committed to its motto of delivering nothing but the best quality transport service across the boundaries of the USA and Canada. Besides offering a plethora of trucking and freight services, we also provide pickup and delivery facilities in all cities of the USA and Canada.</w:t>
      </w:r>
    </w:p>
    <w:p w:rsidR="00B037D5" w:rsidRDefault="00B037D5" w:rsidP="00B037D5">
      <w:pPr>
        <w:jc w:val="both"/>
      </w:pPr>
      <w:r>
        <w:t>Our fleet of vehicles includes a variety of trucks required to fulfill the varied transport needs of different industries and households. From heavy-duty trucks to medium-duty ones, you will find all types of trucks available on our fleets. Our team of experienced and licensed truck drivers never fails to reach the destination on time.</w:t>
      </w:r>
    </w:p>
    <w:p w:rsidR="00B037D5" w:rsidRDefault="00B037D5" w:rsidP="00B037D5">
      <w:pPr>
        <w:jc w:val="both"/>
      </w:pPr>
      <w:r>
        <w:t xml:space="preserve">From road safety protocols to inter-border rules, our drivers remain updated with every detail and requirement, needed for safe transport. If you live anywhere in Canada or the USA, you can book our P&amp;D truck services to relocate commodities and other goods minus any hassles.  </w:t>
      </w:r>
    </w:p>
    <w:p w:rsidR="004015BB" w:rsidRPr="006741D3" w:rsidRDefault="004015BB" w:rsidP="00B037D5">
      <w:pPr>
        <w:jc w:val="both"/>
      </w:pPr>
      <w:r w:rsidRPr="006741D3">
        <w:rPr>
          <w:b/>
        </w:rPr>
        <w:t>7.</w:t>
      </w:r>
      <w:r w:rsidRPr="006741D3">
        <w:t xml:space="preserve"> </w:t>
      </w:r>
      <w:r w:rsidRPr="006741D3">
        <w:rPr>
          <w:b/>
        </w:rPr>
        <w:t>LTL Transport</w:t>
      </w:r>
    </w:p>
    <w:p w:rsidR="00F115CF" w:rsidRDefault="00F115CF" w:rsidP="00F115CF">
      <w:pPr>
        <w:jc w:val="both"/>
      </w:pPr>
      <w:r>
        <w:t xml:space="preserve">Pro Direct Transport commands a fleet of several highly equipped trucks. Our trucks can transport </w:t>
      </w:r>
      <w:proofErr w:type="spellStart"/>
      <w:r>
        <w:t>tonnes</w:t>
      </w:r>
      <w:proofErr w:type="spellEnd"/>
      <w:r>
        <w:t xml:space="preserve"> of goods and products from one corner of the lower 48 states of the USA to the northern-most regions of Canada. No matter the location, as long as it remains within the boundaries of Canada and the USA our trucks can deliver products timely.</w:t>
      </w:r>
    </w:p>
    <w:p w:rsidR="00F115CF" w:rsidRDefault="00F115CF" w:rsidP="00F115CF">
      <w:pPr>
        <w:jc w:val="both"/>
      </w:pPr>
      <w:r>
        <w:t xml:space="preserve">Our team of dispatchers remains ready on their toes to release the trucks as soon as they get fully loaded. </w:t>
      </w:r>
    </w:p>
    <w:p w:rsidR="00F115CF" w:rsidRDefault="00F115CF" w:rsidP="00F115CF">
      <w:pPr>
        <w:jc w:val="both"/>
      </w:pPr>
      <w:r>
        <w:t>Less than load transport is always a cost-effective alternative for transporting a limited amount of goods via a shared vehicle to a certain destination. Our experts make sure that all the consignments remain distinct so that no loss or mismanagement occurs at the time of delivery.</w:t>
      </w:r>
    </w:p>
    <w:p w:rsidR="00F115CF" w:rsidRDefault="00F115CF" w:rsidP="00F115CF">
      <w:pPr>
        <w:jc w:val="both"/>
      </w:pPr>
      <w:r>
        <w:t xml:space="preserve">Similarly, we keep an advanced loading system working at our loading docks to ensure hassle-free, damage-free loading. Round-the-clock services, expert drivers, well-maintained vehicles, and a </w:t>
      </w:r>
      <w:r>
        <w:lastRenderedPageBreak/>
        <w:t xml:space="preserve">customer-first approach, are some of the factors that make us one of the best transport services in Canada and the USA.  </w:t>
      </w:r>
    </w:p>
    <w:p w:rsidR="00AF1FA6" w:rsidRPr="006741D3" w:rsidRDefault="00AF1FA6" w:rsidP="00F115CF">
      <w:pPr>
        <w:jc w:val="both"/>
        <w:rPr>
          <w:b/>
        </w:rPr>
      </w:pPr>
      <w:r w:rsidRPr="006741D3">
        <w:rPr>
          <w:b/>
        </w:rPr>
        <w:t>8. FTL Transportation</w:t>
      </w:r>
    </w:p>
    <w:p w:rsidR="00F115CF" w:rsidRDefault="00F115CF" w:rsidP="00F115CF">
      <w:pPr>
        <w:jc w:val="both"/>
      </w:pPr>
      <w:r>
        <w:t>At Pro Direct Transport, we offer full truck load transport services across the boundaries of Canada and the USA. From California to New York, from the cities in British Columbia to Nova Scotia, our trucks run across the length and breadth of Canada and the USA. Unlike LTL services, for FTL services, the clients do not have to wait for the dispatch.</w:t>
      </w:r>
    </w:p>
    <w:p w:rsidR="00F115CF" w:rsidRDefault="00F115CF" w:rsidP="00F115CF">
      <w:pPr>
        <w:jc w:val="both"/>
      </w:pPr>
      <w:r>
        <w:t>Once the loading is over, our dispatchers check the documents required to travel across the boundaries and the driver’s documents first. Once the checking is over, the trucks set out for their destinations and reach them without delays. The GPS-enabled tracking system also keeps the trucks heading in different directions under thorough vigilance.</w:t>
      </w:r>
    </w:p>
    <w:p w:rsidR="00F115CF" w:rsidRDefault="00F115CF" w:rsidP="00F115CF">
      <w:pPr>
        <w:jc w:val="both"/>
      </w:pPr>
      <w:r>
        <w:t>In case of unprecedented events, we arrange for alternative transport arrangements to keep the unintended delay at a minimum level. Check the list of transport facilities we offer and book a vehicle today to explore our uncompromised services.</w:t>
      </w:r>
    </w:p>
    <w:p w:rsidR="00B45F17" w:rsidRPr="006741D3" w:rsidRDefault="00B037D5" w:rsidP="00F115CF">
      <w:pPr>
        <w:jc w:val="both"/>
      </w:pPr>
      <w:r>
        <w:t>9</w:t>
      </w:r>
      <w:r w:rsidRPr="00B037D5">
        <w:rPr>
          <w:b/>
        </w:rPr>
        <w:t>. Tractor S</w:t>
      </w:r>
      <w:r w:rsidR="00B45F17" w:rsidRPr="00B037D5">
        <w:rPr>
          <w:b/>
        </w:rPr>
        <w:t>ervice</w:t>
      </w:r>
    </w:p>
    <w:p w:rsidR="00F115CF" w:rsidRDefault="00F115CF" w:rsidP="00F115CF">
      <w:pPr>
        <w:jc w:val="both"/>
      </w:pPr>
      <w:r>
        <w:t>As one of the most reputed and trusted freight shipping companies operating across the boundaries of the USA and Canada, we keep tractors in our fleet of vehicles. We keep all our vehicles, including the tractors, under diligent supervision to avoid any mechanical errors, risking the on-road safety of the freights.</w:t>
      </w:r>
    </w:p>
    <w:p w:rsidR="00F115CF" w:rsidRDefault="00F115CF" w:rsidP="00F115CF">
      <w:pPr>
        <w:jc w:val="both"/>
      </w:pPr>
      <w:r>
        <w:t>We offer the best infrastructural support to ensure a smooth transportation and loading of all consignments. At our technically advanced loading docks, our executives load every truck, trailer, or tractor effortlessly and without any loss or damage. Our team of expert dispatchers works 24X7 to ensure zero delay deliveries in all of the USA and Canada.</w:t>
      </w:r>
    </w:p>
    <w:p w:rsidR="00780F54" w:rsidRDefault="00F115CF" w:rsidP="00F115CF">
      <w:pPr>
        <w:jc w:val="both"/>
      </w:pPr>
      <w:r>
        <w:t>Each of our cargo gets transported from one location to another by experienced drivers. We never compromise with the quality of the vehicles and their drivers. An optimally functioning vehicle is as important as an expert driver to ensure hassle-free freight movements. For any transport-related queries, you can call our executives.</w:t>
      </w:r>
    </w:p>
    <w:p w:rsidR="00F115CF" w:rsidRDefault="00F115CF" w:rsidP="00F115CF">
      <w:pPr>
        <w:jc w:val="both"/>
      </w:pPr>
      <w:r>
        <w:rPr>
          <w:noProof/>
        </w:rPr>
        <w:lastRenderedPageBreak/>
        <w:drawing>
          <wp:inline distT="0" distB="0" distL="0" distR="0">
            <wp:extent cx="5943600" cy="33411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3341154"/>
                    </a:xfrm>
                    <a:prstGeom prst="rect">
                      <a:avLst/>
                    </a:prstGeom>
                    <a:noFill/>
                    <a:ln w="9525">
                      <a:noFill/>
                      <a:miter lim="800000"/>
                      <a:headEnd/>
                      <a:tailEnd/>
                    </a:ln>
                  </pic:spPr>
                </pic:pic>
              </a:graphicData>
            </a:graphic>
          </wp:inline>
        </w:drawing>
      </w:r>
    </w:p>
    <w:p w:rsidR="00F115CF" w:rsidRPr="006741D3" w:rsidRDefault="00F115CF" w:rsidP="00F115CF">
      <w:pPr>
        <w:jc w:val="both"/>
      </w:pPr>
      <w:r>
        <w:rPr>
          <w:noProof/>
        </w:rPr>
        <w:drawing>
          <wp:inline distT="0" distB="0" distL="0" distR="0">
            <wp:extent cx="5943600" cy="334115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3600" cy="3341154"/>
                    </a:xfrm>
                    <a:prstGeom prst="rect">
                      <a:avLst/>
                    </a:prstGeom>
                    <a:noFill/>
                    <a:ln w="9525">
                      <a:noFill/>
                      <a:miter lim="800000"/>
                      <a:headEnd/>
                      <a:tailEnd/>
                    </a:ln>
                  </pic:spPr>
                </pic:pic>
              </a:graphicData>
            </a:graphic>
          </wp:inline>
        </w:drawing>
      </w:r>
    </w:p>
    <w:p w:rsidR="00780F54" w:rsidRPr="006741D3" w:rsidRDefault="00780F54" w:rsidP="006741D3">
      <w:pPr>
        <w:jc w:val="both"/>
      </w:pPr>
    </w:p>
    <w:p w:rsidR="0081499A" w:rsidRPr="006741D3" w:rsidRDefault="0081499A" w:rsidP="006741D3">
      <w:pPr>
        <w:jc w:val="both"/>
      </w:pPr>
    </w:p>
    <w:sectPr w:rsidR="0081499A" w:rsidRPr="006741D3" w:rsidSect="00E57C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5928"/>
    <w:multiLevelType w:val="multilevel"/>
    <w:tmpl w:val="282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94003"/>
    <w:multiLevelType w:val="hybridMultilevel"/>
    <w:tmpl w:val="C7BA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499A"/>
    <w:rsid w:val="00104189"/>
    <w:rsid w:val="004015BB"/>
    <w:rsid w:val="005A344E"/>
    <w:rsid w:val="006741D3"/>
    <w:rsid w:val="00780F54"/>
    <w:rsid w:val="0081499A"/>
    <w:rsid w:val="00827A1F"/>
    <w:rsid w:val="00AF1FA6"/>
    <w:rsid w:val="00B037D5"/>
    <w:rsid w:val="00B45F17"/>
    <w:rsid w:val="00E57CDB"/>
    <w:rsid w:val="00F11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D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54"/>
    <w:pPr>
      <w:ind w:left="720"/>
      <w:contextualSpacing/>
    </w:pPr>
  </w:style>
  <w:style w:type="paragraph" w:styleId="BalloonText">
    <w:name w:val="Balloon Text"/>
    <w:basedOn w:val="Normal"/>
    <w:link w:val="BalloonTextChar"/>
    <w:uiPriority w:val="99"/>
    <w:semiHidden/>
    <w:unhideWhenUsed/>
    <w:rsid w:val="00F11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997327">
      <w:bodyDiv w:val="1"/>
      <w:marLeft w:val="0"/>
      <w:marRight w:val="0"/>
      <w:marTop w:val="0"/>
      <w:marBottom w:val="0"/>
      <w:divBdr>
        <w:top w:val="none" w:sz="0" w:space="0" w:color="auto"/>
        <w:left w:val="none" w:sz="0" w:space="0" w:color="auto"/>
        <w:bottom w:val="none" w:sz="0" w:space="0" w:color="auto"/>
        <w:right w:val="none" w:sz="0" w:space="0" w:color="auto"/>
      </w:divBdr>
    </w:div>
    <w:div w:id="404304449">
      <w:bodyDiv w:val="1"/>
      <w:marLeft w:val="0"/>
      <w:marRight w:val="0"/>
      <w:marTop w:val="0"/>
      <w:marBottom w:val="0"/>
      <w:divBdr>
        <w:top w:val="none" w:sz="0" w:space="0" w:color="auto"/>
        <w:left w:val="none" w:sz="0" w:space="0" w:color="auto"/>
        <w:bottom w:val="none" w:sz="0" w:space="0" w:color="auto"/>
        <w:right w:val="none" w:sz="0" w:space="0" w:color="auto"/>
      </w:divBdr>
    </w:div>
    <w:div w:id="16324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iscribble</dc:creator>
  <cp:keywords/>
  <dc:description/>
  <cp:lastModifiedBy>iscribble</cp:lastModifiedBy>
  <cp:revision>4</cp:revision>
  <dcterms:created xsi:type="dcterms:W3CDTF">2022-07-13T06:36:00Z</dcterms:created>
  <dcterms:modified xsi:type="dcterms:W3CDTF">2022-07-13T12:52:00Z</dcterms:modified>
</cp:coreProperties>
</file>